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Cambria Math" w:eastAsia="方正小标宋简体" w:cs="宋体"/>
          <w:color w:val="000000"/>
          <w:kern w:val="36"/>
          <w:sz w:val="20"/>
          <w:szCs w:val="20"/>
        </w:rPr>
      </w:pPr>
    </w:p>
    <w:p>
      <w:pPr>
        <w:spacing w:line="640" w:lineRule="exact"/>
        <w:jc w:val="center"/>
        <w:rPr>
          <w:rFonts w:ascii="方正小标宋简体" w:hAnsi="Cambria Math" w:eastAsia="方正小标宋简体" w:cs="宋体"/>
          <w:color w:val="000000"/>
          <w:kern w:val="36"/>
          <w:sz w:val="44"/>
          <w:szCs w:val="44"/>
        </w:rPr>
      </w:pPr>
      <w:r>
        <w:rPr>
          <w:rFonts w:hint="eastAsia" w:ascii="方正小标宋简体" w:hAnsi="Cambria Math" w:eastAsia="方正小标宋简体" w:cs="宋体"/>
          <w:color w:val="000000"/>
          <w:kern w:val="36"/>
          <w:sz w:val="44"/>
          <w:szCs w:val="44"/>
        </w:rPr>
        <w:t>中核电机岗位</w:t>
      </w:r>
      <w:r>
        <w:rPr>
          <w:rFonts w:hint="eastAsia" w:ascii="方正小标宋简体" w:hAnsi="Cambria Math" w:eastAsia="方正小标宋简体" w:cs="宋体"/>
          <w:color w:val="000000"/>
          <w:kern w:val="36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Cambria Math" w:eastAsia="方正小标宋简体" w:cs="宋体"/>
          <w:color w:val="000000"/>
          <w:kern w:val="36"/>
          <w:sz w:val="44"/>
          <w:szCs w:val="44"/>
        </w:rPr>
        <w:t>报名表</w:t>
      </w:r>
    </w:p>
    <w:p>
      <w:pPr>
        <w:spacing w:line="400" w:lineRule="exact"/>
        <w:jc w:val="center"/>
        <w:rPr>
          <w:rFonts w:ascii="方正小标宋简体" w:hAnsi="Cambria Math" w:eastAsia="方正小标宋简体" w:cs="宋体"/>
          <w:color w:val="000000"/>
          <w:kern w:val="36"/>
          <w:sz w:val="20"/>
          <w:szCs w:val="20"/>
        </w:rPr>
      </w:pPr>
    </w:p>
    <w:tbl>
      <w:tblPr>
        <w:tblStyle w:val="4"/>
        <w:tblW w:w="9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99"/>
        <w:gridCol w:w="817"/>
        <w:gridCol w:w="723"/>
        <w:gridCol w:w="372"/>
        <w:gridCol w:w="1396"/>
        <w:gridCol w:w="1043"/>
        <w:gridCol w:w="529"/>
        <w:gridCol w:w="1183"/>
        <w:gridCol w:w="7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(本人近期彩色免冠电子照片)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第一学历学位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持证情况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发证时间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（父母、配偶、子女）</w:t>
            </w:r>
          </w:p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主要家庭成员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工作单位、职务或岗位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手机：                 Email: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本人声明：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本人对所提供材料的真实性负责，否则，愿承担由此带来的一切后果。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落聘之后，是否服从组织对您工作安排：服从□  不服从□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本人签名：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竞聘工作组审查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通过□    不通过□      组长签字：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未通过的理由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具体工作经历请另附详细简历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329967-DD9B-4FE2-B8D2-D09DC2FD2C3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B155146-183F-4185-A1C6-A19C0F5C24FC}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736DCE5E-2F25-40A5-B096-833D79C1628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0FD3FD-B06C-4CD2-997E-429A3612D88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8015043-5FBB-4CC9-9503-5D6340AA7C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eastAsia="楷体_GB2312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5080</wp:posOffset>
          </wp:positionV>
          <wp:extent cx="3605530" cy="612140"/>
          <wp:effectExtent l="0" t="0" r="6350" b="12700"/>
          <wp:wrapSquare wrapText="bothSides"/>
          <wp:docPr id="1" name="图片 1" descr="公司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图片"/>
                  <pic:cNvPicPr>
                    <a:picLocks noChangeAspect="1"/>
                  </pic:cNvPicPr>
                </pic:nvPicPr>
                <pic:blipFill>
                  <a:blip r:embed="rId1"/>
                  <a:srcRect l="4982" t="14957" r="11667" b="22891"/>
                  <a:stretch>
                    <a:fillRect/>
                  </a:stretch>
                </pic:blipFill>
                <pic:spPr>
                  <a:xfrm>
                    <a:off x="0" y="0"/>
                    <a:ext cx="3605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TExNDBmNmExNTBkNzVjNTZjODM2ZmZiOGYzNmMifQ=="/>
  </w:docVars>
  <w:rsids>
    <w:rsidRoot w:val="657E0B47"/>
    <w:rsid w:val="00176393"/>
    <w:rsid w:val="002F3422"/>
    <w:rsid w:val="00946663"/>
    <w:rsid w:val="4F211599"/>
    <w:rsid w:val="5E6865E3"/>
    <w:rsid w:val="65090C63"/>
    <w:rsid w:val="657E0B47"/>
    <w:rsid w:val="6F657230"/>
    <w:rsid w:val="775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277</Characters>
  <Lines>3</Lines>
  <Paragraphs>1</Paragraphs>
  <TotalTime>2</TotalTime>
  <ScaleCrop>false</ScaleCrop>
  <LinksUpToDate>false</LinksUpToDate>
  <CharactersWithSpaces>390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2022-04-27T02:45:00Z</dcterms:created>
  <dc:creator>岳岳</dc:creator>
  <cp:lastModifiedBy>岳岳</cp:lastModifiedBy>
  <dcterms:modified xsi:type="dcterms:W3CDTF">2022-04-29T03:29:01Z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534848D086734812B4D1094541CB87D2</vt:lpwstr>
  </property>
</Properties>
</file>